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лица, </w:t>
      </w:r>
      <w:r>
        <w:rPr>
          <w:rFonts w:ascii="Times New Roman" w:hAnsi="Times New Roman"/>
          <w:sz w:val="28"/>
          <w:szCs w:val="28"/>
        </w:rPr>
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201</w:t>
      </w:r>
      <w:r w:rsidR="00600CE8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0"/>
        <w:gridCol w:w="1260"/>
        <w:gridCol w:w="1260"/>
        <w:gridCol w:w="1440"/>
        <w:gridCol w:w="1080"/>
        <w:gridCol w:w="1191"/>
        <w:gridCol w:w="1526"/>
        <w:gridCol w:w="1049"/>
        <w:gridCol w:w="1274"/>
        <w:gridCol w:w="1800"/>
      </w:tblGrid>
      <w:tr w:rsidR="00CE6D5C" w:rsidTr="00B21206">
        <w:trPr>
          <w:trHeight w:val="10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B21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лица, </w:t>
            </w: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</w:t>
            </w:r>
            <w:r w:rsidR="00600CE8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rPr>
          <w:trHeight w:val="10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7547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DF7547">
              <w:rPr>
                <w:rFonts w:ascii="Times New Roman" w:hAnsi="Times New Roman"/>
                <w:lang w:eastAsia="ru-RU"/>
              </w:rPr>
              <w:t>Требунских</w:t>
            </w:r>
            <w:proofErr w:type="spellEnd"/>
            <w:r w:rsidRPr="00DF7547">
              <w:rPr>
                <w:rFonts w:ascii="Times New Roman" w:hAnsi="Times New Roman"/>
                <w:lang w:eastAsia="ru-RU"/>
              </w:rPr>
              <w:t xml:space="preserve"> Валентина Владимировна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091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Глава сельского поселения Девицкий сельсовет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982836,27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4A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 xml:space="preserve">1) </w:t>
            </w:r>
            <w:r w:rsidR="004A3A8E">
              <w:rPr>
                <w:rFonts w:ascii="Times New Roman" w:hAnsi="Times New Roman"/>
                <w:lang w:eastAsia="ru-RU"/>
              </w:rPr>
              <w:t>З</w:t>
            </w:r>
            <w:r w:rsidR="004A3A8E" w:rsidRPr="004A3A8E">
              <w:rPr>
                <w:rFonts w:ascii="Times New Roman" w:hAnsi="Times New Roman"/>
                <w:lang w:eastAsia="ru-RU"/>
              </w:rPr>
              <w:t>емельный участок</w:t>
            </w:r>
            <w:r w:rsidR="004A3A8E">
              <w:rPr>
                <w:rFonts w:ascii="Times New Roman" w:hAnsi="Times New Roman"/>
                <w:lang w:eastAsia="ru-RU"/>
              </w:rPr>
              <w:t>,</w:t>
            </w:r>
            <w:r w:rsidR="004A3A8E" w:rsidRPr="004A3A8E">
              <w:rPr>
                <w:rFonts w:ascii="Times New Roman" w:hAnsi="Times New Roman"/>
                <w:lang w:eastAsia="ru-RU"/>
              </w:rPr>
              <w:t xml:space="preserve"> </w:t>
            </w:r>
            <w:r w:rsidR="004A3A8E">
              <w:rPr>
                <w:rFonts w:ascii="Times New Roman" w:hAnsi="Times New Roman"/>
                <w:lang w:eastAsia="ru-RU"/>
              </w:rPr>
              <w:t>предоставленный из земель</w:t>
            </w:r>
            <w:r w:rsidR="004A3A8E" w:rsidRPr="004A3A8E">
              <w:rPr>
                <w:rFonts w:ascii="Times New Roman" w:hAnsi="Times New Roman"/>
                <w:lang w:eastAsia="ru-RU"/>
              </w:rPr>
              <w:t xml:space="preserve"> с/х </w:t>
            </w:r>
            <w:r w:rsidR="004A3A8E">
              <w:rPr>
                <w:rFonts w:ascii="Times New Roman" w:hAnsi="Times New Roman"/>
                <w:lang w:eastAsia="ru-RU"/>
              </w:rPr>
              <w:t>назначени</w:t>
            </w:r>
            <w:r w:rsidR="004A3A8E" w:rsidRPr="004A3A8E">
              <w:rPr>
                <w:rFonts w:ascii="Times New Roman" w:hAnsi="Times New Roman"/>
                <w:lang w:eastAsia="ru-RU"/>
              </w:rPr>
              <w:t>я, доля в праве  5,98 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4A3A8E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4934000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2500</w:t>
            </w:r>
          </w:p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Россия</w:t>
            </w:r>
          </w:p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7547" w:rsidTr="00DF7547">
        <w:trPr>
          <w:trHeight w:val="93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DF7547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DF7547"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445043,77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  <w:r w:rsidRPr="00DF7547">
              <w:rPr>
                <w:rFonts w:ascii="Times New Roman" w:hAnsi="Times New Roman"/>
              </w:rPr>
              <w:t>1)Земельный участок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Земельный участок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Жилой дом</w:t>
            </w:r>
          </w:p>
          <w:p w:rsidR="004A3A8E" w:rsidRPr="00DF7547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8E" w:rsidRPr="00DF7547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Pr="00DF7547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4A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 xml:space="preserve">Автомобиль </w:t>
            </w:r>
            <w:r w:rsidR="004A3A8E">
              <w:rPr>
                <w:rFonts w:ascii="Times New Roman" w:hAnsi="Times New Roman"/>
                <w:lang w:val="en-US" w:eastAsia="ru-RU"/>
              </w:rPr>
              <w:t xml:space="preserve">LIFAN </w:t>
            </w:r>
            <w:r w:rsidRPr="00DF7547">
              <w:rPr>
                <w:rFonts w:ascii="Times New Roman" w:hAnsi="Times New Roman"/>
                <w:lang w:eastAsia="ru-RU"/>
              </w:rPr>
              <w:t>X60FL</w:t>
            </w:r>
          </w:p>
        </w:tc>
      </w:tr>
      <w:tr w:rsidR="00DF7547" w:rsidTr="00DF7547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DC602A">
              <w:rPr>
                <w:rFonts w:ascii="Times New Roman" w:hAnsi="Times New Roman"/>
                <w:lang w:eastAsia="ru-RU"/>
              </w:rPr>
              <w:t>Бобрешова</w:t>
            </w:r>
            <w:proofErr w:type="spellEnd"/>
            <w:r w:rsidRPr="00DC602A">
              <w:rPr>
                <w:rFonts w:ascii="Times New Roman" w:hAnsi="Times New Roman"/>
                <w:lang w:eastAsia="ru-RU"/>
              </w:rPr>
              <w:t xml:space="preserve"> Валентина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600CE8" w:rsidP="0060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594391,58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C602A">
              <w:rPr>
                <w:rFonts w:ascii="Times New Roman" w:hAnsi="Times New Roman"/>
                <w:lang w:eastAsia="ru-RU"/>
              </w:rPr>
              <w:t>Беляева Наталия Николаевна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3241" w:rsidP="0005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397408</w:t>
            </w:r>
            <w:r w:rsidR="00C607C7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54</w:t>
            </w:r>
          </w:p>
          <w:p w:rsidR="000546E2" w:rsidRDefault="000546E2" w:rsidP="0005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1454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BA6010" w:rsidP="00BA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557731</w:t>
            </w:r>
            <w:r w:rsidR="003C6AF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1454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«Нива»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-21214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C602A">
              <w:rPr>
                <w:rFonts w:ascii="Times New Roman" w:hAnsi="Times New Roman"/>
                <w:lang w:eastAsia="ru-RU"/>
              </w:rPr>
              <w:t>Гудкова Светлана Константиновна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</w:t>
            </w:r>
            <w:r w:rsidR="003C6AF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B7F4F" w:rsidP="00CB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498458</w:t>
            </w:r>
            <w:r w:rsidR="00C607C7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804344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  <w:r w:rsidR="003502A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3)Земельный участок </w:t>
            </w:r>
          </w:p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CE6D5C">
              <w:rPr>
                <w:rFonts w:ascii="Times New Roman" w:hAnsi="Times New Roman"/>
                <w:lang w:eastAsia="ru-RU"/>
              </w:rPr>
              <w:t>) 1/2 доля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350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515/1046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E6D5C" w:rsidRDefault="00CE6D5C" w:rsidP="00804344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E6D5C" w:rsidSect="00403BAD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D5C"/>
    <w:rsid w:val="000546E2"/>
    <w:rsid w:val="00091562"/>
    <w:rsid w:val="00227CA9"/>
    <w:rsid w:val="002D4175"/>
    <w:rsid w:val="002E4F00"/>
    <w:rsid w:val="003502AB"/>
    <w:rsid w:val="003C3241"/>
    <w:rsid w:val="003C6AF2"/>
    <w:rsid w:val="00403BAD"/>
    <w:rsid w:val="004A3A8E"/>
    <w:rsid w:val="004D630B"/>
    <w:rsid w:val="00600CE8"/>
    <w:rsid w:val="007753F0"/>
    <w:rsid w:val="007B09EC"/>
    <w:rsid w:val="007D5986"/>
    <w:rsid w:val="00804344"/>
    <w:rsid w:val="008D65BF"/>
    <w:rsid w:val="00A11A6A"/>
    <w:rsid w:val="00AA5B52"/>
    <w:rsid w:val="00B21206"/>
    <w:rsid w:val="00B314EA"/>
    <w:rsid w:val="00BA6010"/>
    <w:rsid w:val="00C607C7"/>
    <w:rsid w:val="00CB7F4F"/>
    <w:rsid w:val="00CC5183"/>
    <w:rsid w:val="00CE6D5C"/>
    <w:rsid w:val="00DB1199"/>
    <w:rsid w:val="00DC602A"/>
    <w:rsid w:val="00DF7547"/>
    <w:rsid w:val="00E950CA"/>
    <w:rsid w:val="00E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13</cp:revision>
  <dcterms:created xsi:type="dcterms:W3CDTF">2020-04-29T07:16:00Z</dcterms:created>
  <dcterms:modified xsi:type="dcterms:W3CDTF">2020-04-29T08:53:00Z</dcterms:modified>
</cp:coreProperties>
</file>